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75F8" w14:textId="62150A01" w:rsidR="0052288C" w:rsidRDefault="001352C9" w:rsidP="00D50693">
      <w:r>
        <w:rPr>
          <w:b/>
          <w:bCs/>
          <w:u w:val="single"/>
        </w:rPr>
        <w:t>Disclosure</w:t>
      </w:r>
    </w:p>
    <w:p w14:paraId="72A38F89" w14:textId="0F717257" w:rsidR="005B7BE2" w:rsidRDefault="005E1A53" w:rsidP="005B7BE2">
      <w:pPr>
        <w:jc w:val="both"/>
      </w:pPr>
      <w:r>
        <w:t xml:space="preserve">This website </w:t>
      </w:r>
      <w:r w:rsidR="008B4021">
        <w:t xml:space="preserve">provides information about </w:t>
      </w:r>
      <w:r w:rsidR="002C4D51">
        <w:t xml:space="preserve">Niobrara </w:t>
      </w:r>
      <w:r w:rsidR="00DE1C48">
        <w:t xml:space="preserve">Capital </w:t>
      </w:r>
      <w:r w:rsidR="008B4021">
        <w:t>(“</w:t>
      </w:r>
      <w:r w:rsidR="00DE1C48">
        <w:t>Niobrara</w:t>
      </w:r>
      <w:r w:rsidR="008B4021">
        <w:t>”)</w:t>
      </w:r>
      <w:r w:rsidR="005E2A19">
        <w:t xml:space="preserve"> and</w:t>
      </w:r>
      <w:r w:rsidR="008B4021">
        <w:t xml:space="preserve"> </w:t>
      </w:r>
      <w:r>
        <w:t xml:space="preserve">is for informational purposes only and </w:t>
      </w:r>
      <w:r w:rsidR="00A27007">
        <w:t xml:space="preserve">is </w:t>
      </w:r>
      <w:r w:rsidR="00A27007" w:rsidRPr="00A27007">
        <w:t>not intended to be, and should not be used or considered as</w:t>
      </w:r>
      <w:r w:rsidR="00A27007">
        <w:t>,</w:t>
      </w:r>
      <w:r w:rsidR="00A27007" w:rsidRPr="00A27007">
        <w:t xml:space="preserve"> an offer, recommendation or a solicitation to sell or an offer, recommendation or solicitation to buy or subscribe to any financial instruments or securities or any investment management or advisory services or products</w:t>
      </w:r>
      <w:r w:rsidR="00A27007">
        <w:t xml:space="preserve">. </w:t>
      </w:r>
      <w:r>
        <w:t>An offer or solicitation will be made only through a final private placement memorandum, subscription agreement and other related documents with respect to a particular investment opportunity and will be subject to the terms and conditions contained in such documents, including the qualifications necessary to become an investor. Nothing on the website is intended to be, and you should not consider anything on the website to be, investment, accounting, tax or legal advice.</w:t>
      </w:r>
    </w:p>
    <w:sectPr w:rsidR="005B7B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9690" w14:textId="77777777" w:rsidR="00D16393" w:rsidRDefault="00D16393" w:rsidP="00EB54AA">
      <w:pPr>
        <w:spacing w:before="0" w:after="0" w:line="240" w:lineRule="auto"/>
      </w:pPr>
      <w:r>
        <w:separator/>
      </w:r>
    </w:p>
  </w:endnote>
  <w:endnote w:type="continuationSeparator" w:id="0">
    <w:p w14:paraId="5C5C371D" w14:textId="77777777" w:rsidR="00D16393" w:rsidRDefault="00D16393" w:rsidP="00EB54AA">
      <w:pPr>
        <w:spacing w:before="0" w:after="0" w:line="240" w:lineRule="auto"/>
      </w:pPr>
      <w:r>
        <w:continuationSeparator/>
      </w:r>
    </w:p>
  </w:endnote>
  <w:endnote w:type="continuationNotice" w:id="1">
    <w:p w14:paraId="1F4CF31C" w14:textId="77777777" w:rsidR="00D16393" w:rsidRDefault="00D163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17D4" w14:textId="77777777" w:rsidR="00EB54AA" w:rsidRDefault="00EB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5122" w14:textId="77777777" w:rsidR="00EB54AA" w:rsidRDefault="00EB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63AD" w14:textId="77777777" w:rsidR="00EB54AA" w:rsidRDefault="00EB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7C69B" w14:textId="77777777" w:rsidR="00D16393" w:rsidRDefault="00D16393" w:rsidP="00EB54AA">
      <w:pPr>
        <w:spacing w:before="0" w:after="0" w:line="240" w:lineRule="auto"/>
      </w:pPr>
      <w:r>
        <w:separator/>
      </w:r>
    </w:p>
  </w:footnote>
  <w:footnote w:type="continuationSeparator" w:id="0">
    <w:p w14:paraId="473D7AA2" w14:textId="77777777" w:rsidR="00D16393" w:rsidRDefault="00D16393" w:rsidP="00EB54AA">
      <w:pPr>
        <w:spacing w:before="0" w:after="0" w:line="240" w:lineRule="auto"/>
      </w:pPr>
      <w:r>
        <w:continuationSeparator/>
      </w:r>
    </w:p>
  </w:footnote>
  <w:footnote w:type="continuationNotice" w:id="1">
    <w:p w14:paraId="5092F1CE" w14:textId="77777777" w:rsidR="00D16393" w:rsidRDefault="00D163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3BEA" w14:textId="77777777" w:rsidR="00EB54AA" w:rsidRDefault="00EB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20B3" w14:textId="77777777" w:rsidR="00EB54AA" w:rsidRDefault="00EB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5BBD" w14:textId="77777777" w:rsidR="00EB54AA" w:rsidRDefault="00EB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5945"/>
    <w:multiLevelType w:val="hybridMultilevel"/>
    <w:tmpl w:val="F126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C3698"/>
    <w:multiLevelType w:val="hybridMultilevel"/>
    <w:tmpl w:val="3C109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5F71"/>
    <w:multiLevelType w:val="hybridMultilevel"/>
    <w:tmpl w:val="92928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923C5"/>
    <w:multiLevelType w:val="hybridMultilevel"/>
    <w:tmpl w:val="CD6C5C10"/>
    <w:lvl w:ilvl="0" w:tplc="77EABFE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3952557">
    <w:abstractNumId w:val="0"/>
  </w:num>
  <w:num w:numId="2" w16cid:durableId="371812674">
    <w:abstractNumId w:val="1"/>
  </w:num>
  <w:num w:numId="3" w16cid:durableId="1734041399">
    <w:abstractNumId w:val="3"/>
  </w:num>
  <w:num w:numId="4" w16cid:durableId="183704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53"/>
    <w:rsid w:val="000362A2"/>
    <w:rsid w:val="00051745"/>
    <w:rsid w:val="00054653"/>
    <w:rsid w:val="000621AC"/>
    <w:rsid w:val="000768DF"/>
    <w:rsid w:val="000D3BE5"/>
    <w:rsid w:val="00120860"/>
    <w:rsid w:val="001352C9"/>
    <w:rsid w:val="00141268"/>
    <w:rsid w:val="00141783"/>
    <w:rsid w:val="0018511B"/>
    <w:rsid w:val="001A7241"/>
    <w:rsid w:val="001C7A0F"/>
    <w:rsid w:val="001E75A0"/>
    <w:rsid w:val="00211909"/>
    <w:rsid w:val="00216317"/>
    <w:rsid w:val="00223AE4"/>
    <w:rsid w:val="0025419E"/>
    <w:rsid w:val="00255081"/>
    <w:rsid w:val="00263E3E"/>
    <w:rsid w:val="002869ED"/>
    <w:rsid w:val="0029055E"/>
    <w:rsid w:val="002969BE"/>
    <w:rsid w:val="002C4D51"/>
    <w:rsid w:val="002D32E2"/>
    <w:rsid w:val="002E71C3"/>
    <w:rsid w:val="002F2D77"/>
    <w:rsid w:val="002F6333"/>
    <w:rsid w:val="00333403"/>
    <w:rsid w:val="0033504F"/>
    <w:rsid w:val="003631F5"/>
    <w:rsid w:val="00381A66"/>
    <w:rsid w:val="00397198"/>
    <w:rsid w:val="003B5098"/>
    <w:rsid w:val="003B5B8B"/>
    <w:rsid w:val="003C4AB9"/>
    <w:rsid w:val="003C7501"/>
    <w:rsid w:val="003D4015"/>
    <w:rsid w:val="003E675E"/>
    <w:rsid w:val="00410D80"/>
    <w:rsid w:val="0041520B"/>
    <w:rsid w:val="00445DEB"/>
    <w:rsid w:val="00450B2B"/>
    <w:rsid w:val="0045161F"/>
    <w:rsid w:val="00451E7B"/>
    <w:rsid w:val="00452145"/>
    <w:rsid w:val="00463952"/>
    <w:rsid w:val="004701AB"/>
    <w:rsid w:val="004B5DCD"/>
    <w:rsid w:val="004C4EE5"/>
    <w:rsid w:val="004E0416"/>
    <w:rsid w:val="004E17F1"/>
    <w:rsid w:val="004E22A4"/>
    <w:rsid w:val="0052288C"/>
    <w:rsid w:val="00525AAC"/>
    <w:rsid w:val="00576CF4"/>
    <w:rsid w:val="00585496"/>
    <w:rsid w:val="005B7BE2"/>
    <w:rsid w:val="005D3D05"/>
    <w:rsid w:val="005E1A53"/>
    <w:rsid w:val="005E2A19"/>
    <w:rsid w:val="005F2326"/>
    <w:rsid w:val="006202AE"/>
    <w:rsid w:val="006244A0"/>
    <w:rsid w:val="00630ACA"/>
    <w:rsid w:val="006567C6"/>
    <w:rsid w:val="0067139A"/>
    <w:rsid w:val="00696520"/>
    <w:rsid w:val="006A53CF"/>
    <w:rsid w:val="006A6B4B"/>
    <w:rsid w:val="006D226D"/>
    <w:rsid w:val="006E11FF"/>
    <w:rsid w:val="006F2487"/>
    <w:rsid w:val="007239B5"/>
    <w:rsid w:val="00764EE1"/>
    <w:rsid w:val="007807D5"/>
    <w:rsid w:val="0078217B"/>
    <w:rsid w:val="00784175"/>
    <w:rsid w:val="00784968"/>
    <w:rsid w:val="00786480"/>
    <w:rsid w:val="007932C8"/>
    <w:rsid w:val="007C6B74"/>
    <w:rsid w:val="007C6F5C"/>
    <w:rsid w:val="007C78CE"/>
    <w:rsid w:val="007D544E"/>
    <w:rsid w:val="007F1A3C"/>
    <w:rsid w:val="00841574"/>
    <w:rsid w:val="008430BA"/>
    <w:rsid w:val="00884BDA"/>
    <w:rsid w:val="00891D7B"/>
    <w:rsid w:val="0089507C"/>
    <w:rsid w:val="008B4021"/>
    <w:rsid w:val="008C227D"/>
    <w:rsid w:val="008D3929"/>
    <w:rsid w:val="008E234F"/>
    <w:rsid w:val="008E5C00"/>
    <w:rsid w:val="008F3413"/>
    <w:rsid w:val="00970A4F"/>
    <w:rsid w:val="00977319"/>
    <w:rsid w:val="009959C2"/>
    <w:rsid w:val="009A2CBF"/>
    <w:rsid w:val="009A4680"/>
    <w:rsid w:val="009A6EBF"/>
    <w:rsid w:val="009B4DA4"/>
    <w:rsid w:val="009D4AD5"/>
    <w:rsid w:val="009E4358"/>
    <w:rsid w:val="00A27007"/>
    <w:rsid w:val="00A3359B"/>
    <w:rsid w:val="00A440C6"/>
    <w:rsid w:val="00A4493B"/>
    <w:rsid w:val="00A51769"/>
    <w:rsid w:val="00AB261E"/>
    <w:rsid w:val="00AE4FEF"/>
    <w:rsid w:val="00AE5FCE"/>
    <w:rsid w:val="00AE78CA"/>
    <w:rsid w:val="00AF745C"/>
    <w:rsid w:val="00B02A85"/>
    <w:rsid w:val="00B27E25"/>
    <w:rsid w:val="00B357E2"/>
    <w:rsid w:val="00B36D41"/>
    <w:rsid w:val="00B67889"/>
    <w:rsid w:val="00B7024F"/>
    <w:rsid w:val="00B740C4"/>
    <w:rsid w:val="00B80548"/>
    <w:rsid w:val="00B850DE"/>
    <w:rsid w:val="00B87A4C"/>
    <w:rsid w:val="00BA1B2C"/>
    <w:rsid w:val="00BA6046"/>
    <w:rsid w:val="00BD5642"/>
    <w:rsid w:val="00BD6385"/>
    <w:rsid w:val="00BE5948"/>
    <w:rsid w:val="00BF4E3E"/>
    <w:rsid w:val="00C123D4"/>
    <w:rsid w:val="00C137E9"/>
    <w:rsid w:val="00C13CC0"/>
    <w:rsid w:val="00C1559A"/>
    <w:rsid w:val="00C21703"/>
    <w:rsid w:val="00C33439"/>
    <w:rsid w:val="00C4095E"/>
    <w:rsid w:val="00C91C97"/>
    <w:rsid w:val="00CB65BF"/>
    <w:rsid w:val="00D04FB5"/>
    <w:rsid w:val="00D16393"/>
    <w:rsid w:val="00D2049B"/>
    <w:rsid w:val="00D328AB"/>
    <w:rsid w:val="00D50693"/>
    <w:rsid w:val="00D54FBB"/>
    <w:rsid w:val="00D55C30"/>
    <w:rsid w:val="00DA077E"/>
    <w:rsid w:val="00DB3E2A"/>
    <w:rsid w:val="00DC24D2"/>
    <w:rsid w:val="00DC25FE"/>
    <w:rsid w:val="00DD3D54"/>
    <w:rsid w:val="00DE1C48"/>
    <w:rsid w:val="00E14032"/>
    <w:rsid w:val="00E2294A"/>
    <w:rsid w:val="00E2615A"/>
    <w:rsid w:val="00E47878"/>
    <w:rsid w:val="00E55E61"/>
    <w:rsid w:val="00E67870"/>
    <w:rsid w:val="00E9647C"/>
    <w:rsid w:val="00EA426F"/>
    <w:rsid w:val="00EB3741"/>
    <w:rsid w:val="00EB54AA"/>
    <w:rsid w:val="00ED6C00"/>
    <w:rsid w:val="00EE226D"/>
    <w:rsid w:val="00F101E2"/>
    <w:rsid w:val="00F33C20"/>
    <w:rsid w:val="00F75530"/>
    <w:rsid w:val="00F77D1D"/>
    <w:rsid w:val="00F92016"/>
    <w:rsid w:val="00FA09E6"/>
    <w:rsid w:val="00FA12BC"/>
    <w:rsid w:val="00FC1E90"/>
    <w:rsid w:val="00FC5CE9"/>
    <w:rsid w:val="00FD02A2"/>
    <w:rsid w:val="00FE00FD"/>
    <w:rsid w:val="00FF152C"/>
    <w:rsid w:val="0130B23C"/>
    <w:rsid w:val="7903A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8BB1"/>
  <w15:chartTrackingRefBased/>
  <w15:docId w15:val="{4261EA2A-2B00-48AA-B4F2-FA3389FC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F"/>
    <w:pPr>
      <w:spacing w:before="240" w:line="288" w:lineRule="auto"/>
    </w:pPr>
  </w:style>
  <w:style w:type="paragraph" w:styleId="Heading1">
    <w:name w:val="heading 1"/>
    <w:basedOn w:val="Normal"/>
    <w:next w:val="Normal"/>
    <w:link w:val="Heading1Char"/>
    <w:autoRedefine/>
    <w:uiPriority w:val="9"/>
    <w:qFormat/>
    <w:rsid w:val="00397198"/>
    <w:pPr>
      <w:keepNext/>
      <w:keepLines/>
      <w:pBdr>
        <w:bottom w:val="single" w:sz="4" w:space="1" w:color="006CA9" w:themeColor="accent1"/>
      </w:pBdr>
      <w:spacing w:before="400" w:after="400" w:line="240" w:lineRule="auto"/>
      <w:outlineLvl w:val="0"/>
    </w:pPr>
    <w:rPr>
      <w:rFonts w:asciiTheme="majorHAnsi" w:eastAsiaTheme="majorEastAsia" w:hAnsiTheme="majorHAnsi" w:cstheme="majorBidi"/>
      <w:b/>
      <w:color w:val="00325D" w:themeColor="text2"/>
      <w:sz w:val="40"/>
      <w:szCs w:val="36"/>
    </w:rPr>
  </w:style>
  <w:style w:type="paragraph" w:styleId="Heading2">
    <w:name w:val="heading 2"/>
    <w:basedOn w:val="Normal"/>
    <w:next w:val="Normal"/>
    <w:link w:val="Heading2Char"/>
    <w:autoRedefine/>
    <w:uiPriority w:val="9"/>
    <w:unhideWhenUsed/>
    <w:qFormat/>
    <w:rsid w:val="00C33439"/>
    <w:pPr>
      <w:keepNext/>
      <w:keepLines/>
      <w:spacing w:before="360" w:line="240" w:lineRule="auto"/>
      <w:outlineLvl w:val="1"/>
    </w:pPr>
    <w:rPr>
      <w:rFonts w:asciiTheme="majorHAnsi" w:eastAsiaTheme="majorEastAsia" w:hAnsiTheme="majorHAnsi" w:cstheme="majorBidi"/>
      <w:b/>
      <w:sz w:val="34"/>
      <w:szCs w:val="28"/>
    </w:rPr>
  </w:style>
  <w:style w:type="paragraph" w:styleId="Heading3">
    <w:name w:val="heading 3"/>
    <w:basedOn w:val="Normal"/>
    <w:next w:val="Normal"/>
    <w:link w:val="Heading3Char"/>
    <w:autoRedefine/>
    <w:uiPriority w:val="9"/>
    <w:unhideWhenUsed/>
    <w:qFormat/>
    <w:rsid w:val="00C33439"/>
    <w:pPr>
      <w:keepNext/>
      <w:keepLines/>
      <w:spacing w:before="360" w:line="240" w:lineRule="auto"/>
      <w:outlineLvl w:val="2"/>
    </w:pPr>
    <w:rPr>
      <w:rFonts w:asciiTheme="majorHAnsi" w:eastAsiaTheme="majorEastAsia" w:hAnsiTheme="majorHAnsi" w:cstheme="majorBidi"/>
      <w:i/>
      <w:iCs/>
      <w:color w:val="006CA9" w:themeColor="accent1"/>
      <w:sz w:val="28"/>
      <w:szCs w:val="26"/>
    </w:rPr>
  </w:style>
  <w:style w:type="paragraph" w:styleId="Heading4">
    <w:name w:val="heading 4"/>
    <w:basedOn w:val="Normal"/>
    <w:next w:val="Normal"/>
    <w:link w:val="Heading4Char"/>
    <w:autoRedefine/>
    <w:uiPriority w:val="9"/>
    <w:unhideWhenUsed/>
    <w:qFormat/>
    <w:rsid w:val="00C33439"/>
    <w:pPr>
      <w:keepNext/>
      <w:keepLines/>
      <w:spacing w:before="360" w:after="0"/>
      <w:outlineLvl w:val="3"/>
    </w:pPr>
    <w:rPr>
      <w:rFonts w:asciiTheme="majorHAnsi" w:eastAsiaTheme="majorEastAsia" w:hAnsiTheme="majorHAnsi" w:cstheme="majorBidi"/>
      <w:b/>
      <w:iCs/>
      <w:sz w:val="22"/>
      <w:szCs w:val="24"/>
    </w:rPr>
  </w:style>
  <w:style w:type="paragraph" w:styleId="Heading5">
    <w:name w:val="heading 5"/>
    <w:basedOn w:val="Normal"/>
    <w:next w:val="Normal"/>
    <w:link w:val="Heading5Char"/>
    <w:uiPriority w:val="9"/>
    <w:semiHidden/>
    <w:unhideWhenUsed/>
    <w:qFormat/>
    <w:rsid w:val="0052288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288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288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288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288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98"/>
    <w:rPr>
      <w:rFonts w:asciiTheme="majorHAnsi" w:eastAsiaTheme="majorEastAsia" w:hAnsiTheme="majorHAnsi" w:cstheme="majorBidi"/>
      <w:b/>
      <w:color w:val="00325D" w:themeColor="text2"/>
      <w:sz w:val="40"/>
      <w:szCs w:val="36"/>
    </w:rPr>
  </w:style>
  <w:style w:type="character" w:customStyle="1" w:styleId="Heading2Char">
    <w:name w:val="Heading 2 Char"/>
    <w:basedOn w:val="DefaultParagraphFont"/>
    <w:link w:val="Heading2"/>
    <w:uiPriority w:val="9"/>
    <w:rsid w:val="0052288C"/>
    <w:rPr>
      <w:rFonts w:asciiTheme="majorHAnsi" w:eastAsiaTheme="majorEastAsia" w:hAnsiTheme="majorHAnsi" w:cstheme="majorBidi"/>
      <w:b/>
      <w:sz w:val="34"/>
      <w:szCs w:val="28"/>
    </w:rPr>
  </w:style>
  <w:style w:type="character" w:customStyle="1" w:styleId="Heading3Char">
    <w:name w:val="Heading 3 Char"/>
    <w:basedOn w:val="DefaultParagraphFont"/>
    <w:link w:val="Heading3"/>
    <w:uiPriority w:val="9"/>
    <w:rsid w:val="0052288C"/>
    <w:rPr>
      <w:rFonts w:asciiTheme="majorHAnsi" w:eastAsiaTheme="majorEastAsia" w:hAnsiTheme="majorHAnsi" w:cstheme="majorBidi"/>
      <w:i/>
      <w:iCs/>
      <w:color w:val="006CA9" w:themeColor="accent1"/>
      <w:sz w:val="28"/>
      <w:szCs w:val="26"/>
    </w:rPr>
  </w:style>
  <w:style w:type="character" w:customStyle="1" w:styleId="Heading4Char">
    <w:name w:val="Heading 4 Char"/>
    <w:basedOn w:val="DefaultParagraphFont"/>
    <w:link w:val="Heading4"/>
    <w:uiPriority w:val="9"/>
    <w:rsid w:val="0052288C"/>
    <w:rPr>
      <w:rFonts w:asciiTheme="majorHAnsi" w:eastAsiaTheme="majorEastAsia" w:hAnsiTheme="majorHAnsi" w:cstheme="majorBidi"/>
      <w:b/>
      <w:iCs/>
      <w:sz w:val="22"/>
      <w:szCs w:val="24"/>
    </w:rPr>
  </w:style>
  <w:style w:type="character" w:customStyle="1" w:styleId="Heading5Char">
    <w:name w:val="Heading 5 Char"/>
    <w:basedOn w:val="DefaultParagraphFont"/>
    <w:link w:val="Heading5"/>
    <w:uiPriority w:val="9"/>
    <w:semiHidden/>
    <w:rsid w:val="0052288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288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288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288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288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288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9507C"/>
    <w:pPr>
      <w:spacing w:line="264" w:lineRule="auto"/>
      <w:contextualSpacing/>
    </w:pPr>
    <w:rPr>
      <w:rFonts w:asciiTheme="majorHAnsi" w:eastAsiaTheme="majorEastAsia" w:hAnsiTheme="majorHAnsi" w:cstheme="majorBidi"/>
      <w:b/>
      <w:spacing w:val="-7"/>
      <w:sz w:val="80"/>
      <w:szCs w:val="80"/>
    </w:rPr>
  </w:style>
  <w:style w:type="character" w:customStyle="1" w:styleId="TitleChar">
    <w:name w:val="Title Char"/>
    <w:basedOn w:val="DefaultParagraphFont"/>
    <w:link w:val="Title"/>
    <w:uiPriority w:val="10"/>
    <w:rsid w:val="0089507C"/>
    <w:rPr>
      <w:rFonts w:asciiTheme="majorHAnsi" w:eastAsiaTheme="majorEastAsia" w:hAnsiTheme="majorHAnsi" w:cstheme="majorBidi"/>
      <w:b/>
      <w:spacing w:val="-7"/>
      <w:sz w:val="80"/>
      <w:szCs w:val="80"/>
    </w:rPr>
  </w:style>
  <w:style w:type="paragraph" w:styleId="Subtitle">
    <w:name w:val="Subtitle"/>
    <w:basedOn w:val="Normal"/>
    <w:next w:val="Normal"/>
    <w:link w:val="SubtitleChar"/>
    <w:autoRedefine/>
    <w:uiPriority w:val="11"/>
    <w:qFormat/>
    <w:rsid w:val="005D3D05"/>
    <w:pPr>
      <w:numPr>
        <w:ilvl w:val="1"/>
      </w:numPr>
      <w:spacing w:after="240" w:line="264" w:lineRule="auto"/>
    </w:pPr>
    <w:rPr>
      <w:rFonts w:asciiTheme="majorHAnsi" w:eastAsiaTheme="majorEastAsia" w:hAnsiTheme="majorHAnsi" w:cstheme="majorBidi"/>
      <w:i/>
      <w:color w:val="006CA9" w:themeColor="accent1"/>
      <w:sz w:val="30"/>
      <w:szCs w:val="30"/>
    </w:rPr>
  </w:style>
  <w:style w:type="character" w:customStyle="1" w:styleId="SubtitleChar">
    <w:name w:val="Subtitle Char"/>
    <w:basedOn w:val="DefaultParagraphFont"/>
    <w:link w:val="Subtitle"/>
    <w:uiPriority w:val="11"/>
    <w:rsid w:val="0052288C"/>
    <w:rPr>
      <w:rFonts w:asciiTheme="majorHAnsi" w:eastAsiaTheme="majorEastAsia" w:hAnsiTheme="majorHAnsi" w:cstheme="majorBidi"/>
      <w:i/>
      <w:color w:val="006CA9" w:themeColor="accent1"/>
      <w:sz w:val="30"/>
      <w:szCs w:val="30"/>
    </w:rPr>
  </w:style>
  <w:style w:type="character" w:styleId="Strong">
    <w:name w:val="Strong"/>
    <w:basedOn w:val="DefaultParagraphFont"/>
    <w:uiPriority w:val="22"/>
    <w:qFormat/>
    <w:rsid w:val="0052288C"/>
    <w:rPr>
      <w:b/>
      <w:bCs/>
    </w:rPr>
  </w:style>
  <w:style w:type="character" w:styleId="Emphasis">
    <w:name w:val="Emphasis"/>
    <w:basedOn w:val="DefaultParagraphFont"/>
    <w:uiPriority w:val="20"/>
    <w:qFormat/>
    <w:rsid w:val="0052288C"/>
    <w:rPr>
      <w:i/>
      <w:iCs/>
    </w:rPr>
  </w:style>
  <w:style w:type="paragraph" w:styleId="NoSpacing">
    <w:name w:val="No Spacing"/>
    <w:uiPriority w:val="1"/>
    <w:qFormat/>
    <w:rsid w:val="0052288C"/>
    <w:pPr>
      <w:spacing w:after="0" w:line="240" w:lineRule="auto"/>
    </w:pPr>
  </w:style>
  <w:style w:type="paragraph" w:styleId="Quote">
    <w:name w:val="Quote"/>
    <w:basedOn w:val="Normal"/>
    <w:next w:val="Normal"/>
    <w:link w:val="QuoteChar"/>
    <w:uiPriority w:val="29"/>
    <w:qFormat/>
    <w:rsid w:val="0052288C"/>
    <w:pPr>
      <w:spacing w:after="240" w:line="252" w:lineRule="auto"/>
      <w:ind w:left="864" w:right="864"/>
      <w:jc w:val="center"/>
    </w:pPr>
    <w:rPr>
      <w:i/>
      <w:iCs/>
    </w:rPr>
  </w:style>
  <w:style w:type="character" w:customStyle="1" w:styleId="QuoteChar">
    <w:name w:val="Quote Char"/>
    <w:basedOn w:val="DefaultParagraphFont"/>
    <w:link w:val="Quote"/>
    <w:uiPriority w:val="29"/>
    <w:rsid w:val="0052288C"/>
    <w:rPr>
      <w:i/>
      <w:iCs/>
    </w:rPr>
  </w:style>
  <w:style w:type="paragraph" w:styleId="IntenseQuote">
    <w:name w:val="Intense Quote"/>
    <w:basedOn w:val="Normal"/>
    <w:next w:val="Normal"/>
    <w:link w:val="IntenseQuoteChar"/>
    <w:uiPriority w:val="30"/>
    <w:qFormat/>
    <w:rsid w:val="0052288C"/>
    <w:pPr>
      <w:spacing w:before="100" w:beforeAutospacing="1" w:after="240"/>
      <w:ind w:left="864" w:right="864"/>
      <w:jc w:val="center"/>
    </w:pPr>
    <w:rPr>
      <w:rFonts w:asciiTheme="majorHAnsi" w:eastAsiaTheme="majorEastAsia" w:hAnsiTheme="majorHAnsi" w:cstheme="majorBidi"/>
      <w:color w:val="006CA9" w:themeColor="accent1"/>
      <w:sz w:val="28"/>
      <w:szCs w:val="28"/>
    </w:rPr>
  </w:style>
  <w:style w:type="character" w:customStyle="1" w:styleId="IntenseQuoteChar">
    <w:name w:val="Intense Quote Char"/>
    <w:basedOn w:val="DefaultParagraphFont"/>
    <w:link w:val="IntenseQuote"/>
    <w:uiPriority w:val="30"/>
    <w:rsid w:val="0052288C"/>
    <w:rPr>
      <w:rFonts w:asciiTheme="majorHAnsi" w:eastAsiaTheme="majorEastAsia" w:hAnsiTheme="majorHAnsi" w:cstheme="majorBidi"/>
      <w:color w:val="006CA9" w:themeColor="accent1"/>
      <w:sz w:val="28"/>
      <w:szCs w:val="28"/>
    </w:rPr>
  </w:style>
  <w:style w:type="character" w:styleId="SubtleEmphasis">
    <w:name w:val="Subtle Emphasis"/>
    <w:basedOn w:val="DefaultParagraphFont"/>
    <w:uiPriority w:val="19"/>
    <w:qFormat/>
    <w:rsid w:val="0052288C"/>
    <w:rPr>
      <w:i/>
      <w:iCs/>
      <w:color w:val="595959" w:themeColor="text1" w:themeTint="A6"/>
    </w:rPr>
  </w:style>
  <w:style w:type="character" w:styleId="IntenseEmphasis">
    <w:name w:val="Intense Emphasis"/>
    <w:basedOn w:val="DefaultParagraphFont"/>
    <w:uiPriority w:val="21"/>
    <w:qFormat/>
    <w:rsid w:val="0052288C"/>
    <w:rPr>
      <w:b/>
      <w:bCs/>
      <w:i/>
      <w:iCs/>
    </w:rPr>
  </w:style>
  <w:style w:type="character" w:styleId="SubtleReference">
    <w:name w:val="Subtle Reference"/>
    <w:basedOn w:val="DefaultParagraphFont"/>
    <w:uiPriority w:val="31"/>
    <w:qFormat/>
    <w:rsid w:val="0052288C"/>
    <w:rPr>
      <w:smallCaps/>
      <w:color w:val="404040" w:themeColor="text1" w:themeTint="BF"/>
    </w:rPr>
  </w:style>
  <w:style w:type="character" w:styleId="IntenseReference">
    <w:name w:val="Intense Reference"/>
    <w:basedOn w:val="DefaultParagraphFont"/>
    <w:uiPriority w:val="32"/>
    <w:qFormat/>
    <w:rsid w:val="0052288C"/>
    <w:rPr>
      <w:b/>
      <w:bCs/>
      <w:smallCaps/>
      <w:u w:val="single"/>
    </w:rPr>
  </w:style>
  <w:style w:type="character" w:styleId="BookTitle">
    <w:name w:val="Book Title"/>
    <w:basedOn w:val="DefaultParagraphFont"/>
    <w:uiPriority w:val="33"/>
    <w:qFormat/>
    <w:rsid w:val="0052288C"/>
    <w:rPr>
      <w:b/>
      <w:bCs/>
      <w:smallCaps/>
    </w:rPr>
  </w:style>
  <w:style w:type="paragraph" w:styleId="TOCHeading">
    <w:name w:val="TOC Heading"/>
    <w:basedOn w:val="Heading1"/>
    <w:next w:val="Normal"/>
    <w:uiPriority w:val="39"/>
    <w:semiHidden/>
    <w:unhideWhenUsed/>
    <w:qFormat/>
    <w:rsid w:val="0052288C"/>
    <w:pPr>
      <w:outlineLvl w:val="9"/>
    </w:pPr>
  </w:style>
  <w:style w:type="paragraph" w:styleId="ListParagraph">
    <w:name w:val="List Paragraph"/>
    <w:basedOn w:val="Normal"/>
    <w:uiPriority w:val="34"/>
    <w:qFormat/>
    <w:rsid w:val="00B87A4C"/>
    <w:pPr>
      <w:numPr>
        <w:numId w:val="3"/>
      </w:numPr>
      <w:contextualSpacing/>
    </w:pPr>
  </w:style>
  <w:style w:type="table" w:styleId="TableGrid">
    <w:name w:val="Table Grid"/>
    <w:basedOn w:val="TableNormal"/>
    <w:uiPriority w:val="39"/>
    <w:rsid w:val="0072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4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54AA"/>
  </w:style>
  <w:style w:type="paragraph" w:styleId="Footer">
    <w:name w:val="footer"/>
    <w:basedOn w:val="Normal"/>
    <w:link w:val="FooterChar"/>
    <w:uiPriority w:val="99"/>
    <w:unhideWhenUsed/>
    <w:rsid w:val="00EB54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54AA"/>
  </w:style>
  <w:style w:type="paragraph" w:styleId="BalloonText">
    <w:name w:val="Balloon Text"/>
    <w:basedOn w:val="Normal"/>
    <w:link w:val="BalloonTextChar"/>
    <w:uiPriority w:val="99"/>
    <w:semiHidden/>
    <w:unhideWhenUsed/>
    <w:rsid w:val="001417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83"/>
    <w:rPr>
      <w:rFonts w:ascii="Segoe UI" w:hAnsi="Segoe UI" w:cs="Segoe UI"/>
      <w:sz w:val="18"/>
      <w:szCs w:val="18"/>
    </w:rPr>
  </w:style>
  <w:style w:type="paragraph" w:styleId="FootnoteText">
    <w:name w:val="footnote text"/>
    <w:basedOn w:val="Normal"/>
    <w:link w:val="FootnoteTextChar"/>
    <w:uiPriority w:val="99"/>
    <w:semiHidden/>
    <w:unhideWhenUsed/>
    <w:rsid w:val="009B4DA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B4DA4"/>
    <w:rPr>
      <w:sz w:val="20"/>
      <w:szCs w:val="20"/>
    </w:rPr>
  </w:style>
  <w:style w:type="character" w:styleId="FootnoteReference">
    <w:name w:val="footnote reference"/>
    <w:basedOn w:val="DefaultParagraphFont"/>
    <w:uiPriority w:val="99"/>
    <w:semiHidden/>
    <w:unhideWhenUsed/>
    <w:rsid w:val="009B4DA4"/>
    <w:rPr>
      <w:vertAlign w:val="superscript"/>
    </w:rPr>
  </w:style>
  <w:style w:type="character" w:styleId="Hyperlink">
    <w:name w:val="Hyperlink"/>
    <w:basedOn w:val="DefaultParagraphFont"/>
    <w:uiPriority w:val="99"/>
    <w:unhideWhenUsed/>
    <w:rsid w:val="004E17F1"/>
    <w:rPr>
      <w:color w:val="00A9EB" w:themeColor="hyperlink"/>
      <w:u w:val="single"/>
    </w:rPr>
  </w:style>
  <w:style w:type="character" w:styleId="UnresolvedMention">
    <w:name w:val="Unresolved Mention"/>
    <w:basedOn w:val="DefaultParagraphFont"/>
    <w:uiPriority w:val="99"/>
    <w:semiHidden/>
    <w:unhideWhenUsed/>
    <w:rsid w:val="00D5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A Group">
      <a:dk1>
        <a:sysClr val="windowText" lastClr="000000"/>
      </a:dk1>
      <a:lt1>
        <a:sysClr val="window" lastClr="FFFFFF"/>
      </a:lt1>
      <a:dk2>
        <a:srgbClr val="00325D"/>
      </a:dk2>
      <a:lt2>
        <a:srgbClr val="E7E6E6"/>
      </a:lt2>
      <a:accent1>
        <a:srgbClr val="006CA9"/>
      </a:accent1>
      <a:accent2>
        <a:srgbClr val="78BF26"/>
      </a:accent2>
      <a:accent3>
        <a:srgbClr val="545860"/>
      </a:accent3>
      <a:accent4>
        <a:srgbClr val="F0B52B"/>
      </a:accent4>
      <a:accent5>
        <a:srgbClr val="00A9EB"/>
      </a:accent5>
      <a:accent6>
        <a:srgbClr val="CE491C"/>
      </a:accent6>
      <a:hlink>
        <a:srgbClr val="00A9EB"/>
      </a:hlink>
      <a:folHlink>
        <a:srgbClr val="712F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a2e59c-e155-4fe4-a69a-4e68789221c6">
      <Terms xmlns="http://schemas.microsoft.com/office/infopath/2007/PartnerControls"/>
    </lcf76f155ced4ddcb4097134ff3c332f>
    <TaxCatchAll xmlns="93b4101d-01c8-4405-9282-4eef7941c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1DC172F771C4792ACB2B6B48F0BE2" ma:contentTypeVersion="14" ma:contentTypeDescription="Create a new document." ma:contentTypeScope="" ma:versionID="5331fde8c492db9496814021773ac4af">
  <xsd:schema xmlns:xsd="http://www.w3.org/2001/XMLSchema" xmlns:xs="http://www.w3.org/2001/XMLSchema" xmlns:p="http://schemas.microsoft.com/office/2006/metadata/properties" xmlns:ns2="93b4101d-01c8-4405-9282-4eef7941ca4a" xmlns:ns3="c2a2e59c-e155-4fe4-a69a-4e68789221c6" targetNamespace="http://schemas.microsoft.com/office/2006/metadata/properties" ma:root="true" ma:fieldsID="c261a005662c0a8b9e91cdb2d899e709" ns2:_="" ns3:_="">
    <xsd:import namespace="93b4101d-01c8-4405-9282-4eef7941ca4a"/>
    <xsd:import namespace="c2a2e59c-e155-4fe4-a69a-4e68789221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01d-01c8-4405-9282-4eef7941ca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eca4f-dde7-4758-973a-9363f06f5223}" ma:internalName="TaxCatchAll" ma:showField="CatchAllData" ma:web="93b4101d-01c8-4405-9282-4eef7941c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a2e59c-e155-4fe4-a69a-4e68789221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71FA-6EBD-43F3-84C7-5F4A66B1A94A}">
  <ds:schemaRefs>
    <ds:schemaRef ds:uri="http://schemas.microsoft.com/sharepoint/v3/contenttype/forms"/>
  </ds:schemaRefs>
</ds:datastoreItem>
</file>

<file path=customXml/itemProps2.xml><?xml version="1.0" encoding="utf-8"?>
<ds:datastoreItem xmlns:ds="http://schemas.openxmlformats.org/officeDocument/2006/customXml" ds:itemID="{CE9A20B1-CF22-482B-B96B-E17D402A1B8C}">
  <ds:schemaRefs>
    <ds:schemaRef ds:uri="http://schemas.microsoft.com/office/2006/metadata/properties"/>
    <ds:schemaRef ds:uri="http://schemas.microsoft.com/office/infopath/2007/PartnerControls"/>
    <ds:schemaRef ds:uri="c2a2e59c-e155-4fe4-a69a-4e68789221c6"/>
    <ds:schemaRef ds:uri="93b4101d-01c8-4405-9282-4eef7941ca4a"/>
  </ds:schemaRefs>
</ds:datastoreItem>
</file>

<file path=customXml/itemProps3.xml><?xml version="1.0" encoding="utf-8"?>
<ds:datastoreItem xmlns:ds="http://schemas.openxmlformats.org/officeDocument/2006/customXml" ds:itemID="{88CD21B5-7DAA-488A-81E3-21DE1410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01d-01c8-4405-9282-4eef7941ca4a"/>
    <ds:schemaRef ds:uri="c2a2e59c-e155-4fe4-a69a-4e6878922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E3089-4FDD-4477-8F51-48F99C41CD42}">
  <ds:schemaRefs>
    <ds:schemaRef ds:uri="http://schemas.openxmlformats.org/officeDocument/2006/bibliography"/>
  </ds:schemaRefs>
</ds:datastoreItem>
</file>

<file path=docMetadata/LabelInfo.xml><?xml version="1.0" encoding="utf-8"?>
<clbl:labelList xmlns:clbl="http://schemas.microsoft.com/office/2020/mipLabelMetadata">
  <clbl:label id="{08f18cb5-2b1f-4258-ba62-77bebf17d6f0}" enabled="1" method="Standard" siteId="{60436191-a420-448f-b3e5-9d00da0b2a58}"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Walker</dc:creator>
  <cp:keywords/>
  <dc:description/>
  <cp:lastModifiedBy>Raj Pajwani</cp:lastModifiedBy>
  <cp:revision>3</cp:revision>
  <dcterms:created xsi:type="dcterms:W3CDTF">2024-12-16T18:40:00Z</dcterms:created>
  <dcterms:modified xsi:type="dcterms:W3CDTF">2024-12-16T18:40:00Z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0x0101004461DC172F771C4792ACB2B6B48F0BE2</vt:lpwstr>
  </property>
</Properties>
</file>